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02" w:rsidRPr="002A314B" w:rsidRDefault="00054A02" w:rsidP="00054A02">
      <w:pPr>
        <w:spacing w:line="276" w:lineRule="auto"/>
        <w:ind w:left="-297" w:right="180"/>
        <w:jc w:val="center"/>
        <w:rPr>
          <w:rFonts w:asciiTheme="majorBidi" w:hAnsiTheme="majorBidi" w:cstheme="majorBidi"/>
          <w:b/>
          <w:bCs/>
          <w:rtl/>
        </w:rPr>
      </w:pPr>
      <w:r w:rsidRPr="002A314B">
        <w:rPr>
          <w:rFonts w:asciiTheme="majorBidi" w:hAnsiTheme="majorBidi" w:cstheme="majorBidi"/>
          <w:b/>
          <w:bCs/>
          <w:noProof/>
          <w:lang w:bidi="ar-SA"/>
        </w:rPr>
        <w:drawing>
          <wp:inline distT="0" distB="0" distL="0" distR="0" wp14:anchorId="3FCA0C48" wp14:editId="4545F581">
            <wp:extent cx="1019175" cy="904875"/>
            <wp:effectExtent l="0" t="0" r="9525" b="9525"/>
            <wp:docPr id="2" name="Picture 2" descr="حضور دانشگاه شیراز در رتبه‌بندی دانشگاه‌های جهان اسلام - - - دانشگاه شیرا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حضور دانشگاه شیراز در رتبه‌بندی دانشگاه‌های جهان اسلام - - - دانشگاه شیرا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A02" w:rsidRPr="002A314B" w:rsidRDefault="00054A02" w:rsidP="00054A02">
      <w:pPr>
        <w:ind w:left="-297" w:right="180"/>
        <w:jc w:val="center"/>
        <w:rPr>
          <w:rFonts w:asciiTheme="majorBidi" w:hAnsiTheme="majorBidi" w:cstheme="majorBidi"/>
          <w:b/>
          <w:bCs/>
          <w:rtl/>
        </w:rPr>
      </w:pPr>
      <w:r w:rsidRPr="002A314B">
        <w:rPr>
          <w:rFonts w:asciiTheme="majorBidi" w:hAnsiTheme="majorBidi" w:cstheme="majorBidi"/>
          <w:b/>
          <w:bCs/>
          <w:rtl/>
        </w:rPr>
        <w:t>کمیته دانشگاهی اخلاق در پژوهش</w:t>
      </w:r>
      <w:r>
        <w:rPr>
          <w:rFonts w:asciiTheme="majorBidi" w:hAnsiTheme="majorBidi" w:cstheme="majorBidi" w:hint="cs"/>
          <w:b/>
          <w:bCs/>
          <w:rtl/>
        </w:rPr>
        <w:t xml:space="preserve"> های زیست پزشکی</w:t>
      </w:r>
    </w:p>
    <w:p w:rsidR="00054A02" w:rsidRPr="002A314B" w:rsidRDefault="00054A02" w:rsidP="00054A02">
      <w:pPr>
        <w:ind w:left="-297" w:right="180"/>
        <w:jc w:val="center"/>
        <w:rPr>
          <w:rFonts w:asciiTheme="majorBidi" w:hAnsiTheme="majorBidi" w:cstheme="majorBidi"/>
          <w:b/>
          <w:bCs/>
          <w:rtl/>
        </w:rPr>
      </w:pPr>
      <w:r w:rsidRPr="002A314B">
        <w:rPr>
          <w:rFonts w:asciiTheme="majorBidi" w:hAnsiTheme="majorBidi" w:cstheme="majorBidi"/>
          <w:b/>
          <w:bCs/>
          <w:rtl/>
        </w:rPr>
        <w:t>دانشگاه شیراز</w:t>
      </w:r>
    </w:p>
    <w:p w:rsidR="00054A02" w:rsidRPr="002A314B" w:rsidRDefault="00054A02" w:rsidP="00054A02">
      <w:pPr>
        <w:ind w:left="-297" w:right="180"/>
        <w:jc w:val="center"/>
        <w:rPr>
          <w:rFonts w:asciiTheme="majorBidi" w:hAnsiTheme="majorBidi" w:cstheme="majorBidi"/>
          <w:b/>
          <w:bCs/>
        </w:rPr>
      </w:pPr>
    </w:p>
    <w:p w:rsidR="00CF2888" w:rsidRPr="00873655" w:rsidRDefault="0064396B" w:rsidP="0064396B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rtl/>
        </w:rPr>
      </w:pPr>
      <w:r w:rsidRPr="00873655">
        <w:rPr>
          <w:rFonts w:asciiTheme="majorBidi" w:hAnsiTheme="majorBidi" w:cs="B Nazanin"/>
          <w:b/>
          <w:bCs/>
          <w:sz w:val="32"/>
          <w:szCs w:val="32"/>
          <w:rtl/>
        </w:rPr>
        <w:t>چك ليست كنترل مدارك</w:t>
      </w:r>
    </w:p>
    <w:p w:rsidR="0064396B" w:rsidRDefault="005315B1" w:rsidP="00054A02">
      <w:pPr>
        <w:bidi/>
        <w:jc w:val="both"/>
        <w:rPr>
          <w:rFonts w:asciiTheme="majorBidi" w:hAnsiTheme="majorBidi" w:cs="B Nazanin"/>
        </w:rPr>
      </w:pPr>
      <w:r w:rsidRPr="00873655">
        <w:rPr>
          <w:rFonts w:asciiTheme="majorBidi" w:hAnsiTheme="majorBidi" w:cs="B Nazanin"/>
          <w:rtl/>
        </w:rPr>
        <w:t>در اين بخش مدارک پيوستي که بايد به کميته اخلاق تحويل نماييد مشخص شده است</w:t>
      </w:r>
      <w:r w:rsidR="0064396B" w:rsidRPr="00873655">
        <w:rPr>
          <w:rFonts w:asciiTheme="majorBidi" w:hAnsiTheme="majorBidi" w:cs="B Nazanin"/>
          <w:rtl/>
        </w:rPr>
        <w:t>.</w:t>
      </w:r>
      <w:r w:rsidRPr="00873655">
        <w:rPr>
          <w:rFonts w:asciiTheme="majorBidi" w:hAnsiTheme="majorBidi" w:cs="B Nazanin"/>
          <w:rtl/>
        </w:rPr>
        <w:t xml:space="preserve"> تمام مدارك مربوطه </w:t>
      </w:r>
      <w:r w:rsidR="00520C88">
        <w:rPr>
          <w:rFonts w:asciiTheme="majorBidi" w:hAnsiTheme="majorBidi" w:cs="B Nazanin" w:hint="cs"/>
          <w:rtl/>
        </w:rPr>
        <w:t xml:space="preserve">(با توجه به نوع پژوهش) </w:t>
      </w:r>
      <w:r w:rsidRPr="00873655">
        <w:rPr>
          <w:rFonts w:asciiTheme="majorBidi" w:hAnsiTheme="majorBidi" w:cs="B Nazanin"/>
          <w:rtl/>
        </w:rPr>
        <w:t xml:space="preserve">بايد </w:t>
      </w:r>
      <w:r w:rsidR="00054A02">
        <w:rPr>
          <w:rFonts w:asciiTheme="majorBidi" w:hAnsiTheme="majorBidi" w:cs="B Nazanin" w:hint="cs"/>
          <w:rtl/>
        </w:rPr>
        <w:t>در زمان تقاضا ارائه شود</w:t>
      </w:r>
      <w:r w:rsidRPr="00873655">
        <w:rPr>
          <w:rFonts w:asciiTheme="majorBidi" w:hAnsiTheme="majorBidi" w:cs="B Nazanin"/>
          <w:rtl/>
        </w:rPr>
        <w:t>.</w:t>
      </w:r>
      <w:r w:rsidR="0064396B" w:rsidRPr="00873655">
        <w:rPr>
          <w:rFonts w:asciiTheme="majorBidi" w:hAnsiTheme="majorBidi" w:cs="B Nazanin"/>
          <w:rtl/>
        </w:rPr>
        <w:t xml:space="preserve"> كميته‌هاي اخلاق در پژوهش ضمن بررسي پرورپوزال‌هاي تحقيقاتي و مدارك مربوطه بر اساس اظهارات مجريان طرح‌هاي تحقيقاتي در مورد تاييد اخلاقي مطالعات تصميم‌گيري خواهند كرد. </w:t>
      </w:r>
    </w:p>
    <w:p w:rsidR="00875095" w:rsidRDefault="00875095" w:rsidP="00E60589">
      <w:pPr>
        <w:bidi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طرح های دارای نمونه انسانی لازم است </w:t>
      </w:r>
      <w:r w:rsidR="008401E7">
        <w:rPr>
          <w:rFonts w:asciiTheme="majorBidi" w:hAnsiTheme="majorBidi" w:cs="B Nazanin" w:hint="cs"/>
          <w:rtl/>
        </w:rPr>
        <w:t xml:space="preserve">فرم حاضر(چک لیست </w:t>
      </w:r>
      <w:r w:rsidR="002A2158">
        <w:rPr>
          <w:rFonts w:asciiTheme="majorBidi" w:hAnsiTheme="majorBidi" w:cs="B Nazanin" w:hint="cs"/>
          <w:rtl/>
        </w:rPr>
        <w:t xml:space="preserve">کنترل </w:t>
      </w:r>
      <w:r w:rsidR="008401E7">
        <w:rPr>
          <w:rFonts w:asciiTheme="majorBidi" w:hAnsiTheme="majorBidi" w:cs="B Nazanin" w:hint="cs"/>
          <w:rtl/>
        </w:rPr>
        <w:t xml:space="preserve">مدارک) همراه با </w:t>
      </w:r>
      <w:r>
        <w:rPr>
          <w:rFonts w:asciiTheme="majorBidi" w:hAnsiTheme="majorBidi" w:cs="B Nazanin" w:hint="cs"/>
          <w:rtl/>
        </w:rPr>
        <w:t xml:space="preserve">موارد 1 ، 2، 3، 5، 6(در صورت ارتباط موضوعی)، 7(در صورت ارتباط موضوعی)،8، </w:t>
      </w:r>
      <w:r w:rsidR="004450CD">
        <w:rPr>
          <w:rFonts w:asciiTheme="majorBidi" w:hAnsiTheme="majorBidi" w:cs="B Nazanin" w:hint="cs"/>
          <w:rtl/>
        </w:rPr>
        <w:t xml:space="preserve"> </w:t>
      </w:r>
      <w:r w:rsidR="00E60589">
        <w:rPr>
          <w:rFonts w:asciiTheme="majorBidi" w:hAnsiTheme="majorBidi" w:cs="B Nazanin" w:hint="cs"/>
          <w:rtl/>
        </w:rPr>
        <w:t>9</w:t>
      </w:r>
      <w:r w:rsidR="004450CD">
        <w:rPr>
          <w:rFonts w:asciiTheme="majorBidi" w:hAnsiTheme="majorBidi" w:cs="B Nazanin" w:hint="cs"/>
          <w:rtl/>
        </w:rPr>
        <w:t>(در صورت ارتباط موضوعی)</w:t>
      </w:r>
      <w:r w:rsidR="00E60589">
        <w:rPr>
          <w:rFonts w:asciiTheme="majorBidi" w:hAnsiTheme="majorBidi" w:cs="B Nazanin" w:hint="cs"/>
          <w:rtl/>
        </w:rPr>
        <w:t xml:space="preserve"> </w:t>
      </w:r>
      <w:r>
        <w:rPr>
          <w:rFonts w:asciiTheme="majorBidi" w:hAnsiTheme="majorBidi" w:cs="B Nazanin" w:hint="cs"/>
          <w:rtl/>
        </w:rPr>
        <w:t>، 10(در صورت ارتباط موضوعی)، 11(در صورت ارتباط موضوعی) تکمیل گردد.</w:t>
      </w:r>
    </w:p>
    <w:p w:rsidR="00875095" w:rsidRPr="00873655" w:rsidRDefault="00875095" w:rsidP="006B385D">
      <w:pPr>
        <w:bidi/>
        <w:jc w:val="both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 xml:space="preserve">طرح های دارای نمونه حیوانی لازم است </w:t>
      </w:r>
      <w:r w:rsidR="008401E7" w:rsidRPr="008401E7">
        <w:rPr>
          <w:rFonts w:asciiTheme="majorBidi" w:hAnsiTheme="majorBidi" w:cs="B Nazanin"/>
          <w:rtl/>
        </w:rPr>
        <w:t>فرم حاضر(چک ل</w:t>
      </w:r>
      <w:r w:rsidR="008401E7" w:rsidRPr="008401E7">
        <w:rPr>
          <w:rFonts w:asciiTheme="majorBidi" w:hAnsiTheme="majorBidi" w:cs="B Nazanin" w:hint="cs"/>
          <w:rtl/>
        </w:rPr>
        <w:t>ی</w:t>
      </w:r>
      <w:r w:rsidR="008401E7" w:rsidRPr="008401E7">
        <w:rPr>
          <w:rFonts w:asciiTheme="majorBidi" w:hAnsiTheme="majorBidi" w:cs="B Nazanin" w:hint="eastAsia"/>
          <w:rtl/>
        </w:rPr>
        <w:t>ست</w:t>
      </w:r>
      <w:r w:rsidR="008401E7" w:rsidRPr="008401E7">
        <w:rPr>
          <w:rFonts w:asciiTheme="majorBidi" w:hAnsiTheme="majorBidi" w:cs="B Nazanin"/>
          <w:rtl/>
        </w:rPr>
        <w:t xml:space="preserve"> </w:t>
      </w:r>
      <w:r w:rsidR="002A2158">
        <w:rPr>
          <w:rFonts w:asciiTheme="majorBidi" w:hAnsiTheme="majorBidi" w:cs="B Nazanin" w:hint="cs"/>
          <w:rtl/>
        </w:rPr>
        <w:t xml:space="preserve">کنترل </w:t>
      </w:r>
      <w:bookmarkStart w:id="0" w:name="_GoBack"/>
      <w:bookmarkEnd w:id="0"/>
      <w:r w:rsidR="008401E7" w:rsidRPr="008401E7">
        <w:rPr>
          <w:rFonts w:asciiTheme="majorBidi" w:hAnsiTheme="majorBidi" w:cs="B Nazanin"/>
          <w:rtl/>
        </w:rPr>
        <w:t xml:space="preserve">مدارک) </w:t>
      </w:r>
      <w:r w:rsidR="008401E7">
        <w:rPr>
          <w:rFonts w:asciiTheme="majorBidi" w:hAnsiTheme="majorBidi" w:cs="B Nazanin" w:hint="cs"/>
          <w:rtl/>
        </w:rPr>
        <w:t xml:space="preserve">همرا با </w:t>
      </w:r>
      <w:r>
        <w:rPr>
          <w:rFonts w:asciiTheme="majorBidi" w:hAnsiTheme="majorBidi" w:cs="B Nazanin" w:hint="cs"/>
          <w:rtl/>
        </w:rPr>
        <w:t>موارد1 ، 2، 3، 4</w:t>
      </w:r>
      <w:r w:rsidR="006B385D">
        <w:rPr>
          <w:rFonts w:asciiTheme="majorBidi" w:hAnsiTheme="majorBidi" w:cs="B Nazanin" w:hint="cs"/>
          <w:rtl/>
        </w:rPr>
        <w:t>، 8</w:t>
      </w:r>
      <w:r>
        <w:rPr>
          <w:rFonts w:asciiTheme="majorBidi" w:hAnsiTheme="majorBidi" w:cs="B Nazanin" w:hint="cs"/>
          <w:rtl/>
        </w:rPr>
        <w:t xml:space="preserve">  تکمیل و ارائه گردد. </w:t>
      </w:r>
    </w:p>
    <w:p w:rsidR="00EE5612" w:rsidRPr="00873655" w:rsidRDefault="00EE5612" w:rsidP="00EE5612">
      <w:pPr>
        <w:bidi/>
        <w:jc w:val="both"/>
        <w:rPr>
          <w:rFonts w:asciiTheme="majorBidi" w:hAnsiTheme="majorBidi" w:cs="B Nazanin"/>
          <w:b/>
          <w:bCs/>
        </w:rPr>
      </w:pPr>
    </w:p>
    <w:tbl>
      <w:tblPr>
        <w:bidiVisual/>
        <w:tblW w:w="954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4"/>
        <w:gridCol w:w="2059"/>
        <w:gridCol w:w="937"/>
      </w:tblGrid>
      <w:tr w:rsidR="00CF2888" w:rsidRPr="00873655" w:rsidTr="00EE5612">
        <w:tc>
          <w:tcPr>
            <w:tcW w:w="6544" w:type="dxa"/>
          </w:tcPr>
          <w:p w:rsidR="00CF2888" w:rsidRPr="00873655" w:rsidRDefault="00CF2888" w:rsidP="00036BC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o-FO"/>
              </w:rPr>
            </w:pPr>
            <w:r w:rsidRPr="008736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o-FO"/>
              </w:rPr>
              <w:t>مدرك</w:t>
            </w:r>
          </w:p>
        </w:tc>
        <w:tc>
          <w:tcPr>
            <w:tcW w:w="2059" w:type="dxa"/>
          </w:tcPr>
          <w:p w:rsidR="00CF2888" w:rsidRPr="00873655" w:rsidRDefault="00CF2888" w:rsidP="00036BC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val="fo-FO"/>
              </w:rPr>
            </w:pPr>
            <w:r w:rsidRPr="00873655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o-FO"/>
              </w:rPr>
              <w:t>تاييد توسط مجري</w:t>
            </w:r>
          </w:p>
        </w:tc>
        <w:tc>
          <w:tcPr>
            <w:tcW w:w="937" w:type="dxa"/>
          </w:tcPr>
          <w:p w:rsidR="00CF2888" w:rsidRPr="00873655" w:rsidRDefault="00054A02" w:rsidP="00036BC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o-FO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o-FO"/>
              </w:rPr>
              <w:t>موردی ندارد</w:t>
            </w:r>
          </w:p>
        </w:tc>
      </w:tr>
      <w:tr w:rsidR="00054A02" w:rsidRPr="00873655" w:rsidTr="00EE5612">
        <w:tc>
          <w:tcPr>
            <w:tcW w:w="6544" w:type="dxa"/>
          </w:tcPr>
          <w:p w:rsidR="00054A02" w:rsidRPr="00875095" w:rsidRDefault="00054A02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نامه درخواست معاون پژوهشي </w:t>
            </w: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>دانشکده،</w:t>
            </w: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دانشگاه يا موسسه مربوطه جهت بررسي پروپوزال توسط كميته اخلاق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val="fo-FO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FE07E0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c>
          <w:tcPr>
            <w:tcW w:w="6544" w:type="dxa"/>
          </w:tcPr>
          <w:p w:rsidR="00054A02" w:rsidRPr="00875095" w:rsidRDefault="00054A02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پروپوزال كامل طرح پژوهشي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c>
          <w:tcPr>
            <w:tcW w:w="6544" w:type="dxa"/>
          </w:tcPr>
          <w:p w:rsidR="00054A02" w:rsidRPr="00875095" w:rsidRDefault="00054A02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فرم تکمیل شده درخواست بررسی طرح</w:t>
            </w:r>
            <w:r w:rsidR="00D26380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(شماره</w:t>
            </w:r>
            <w:r w:rsid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1</w:t>
            </w:r>
            <w:r w:rsidR="00D26380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8A5A78" w:rsidRPr="00873655" w:rsidTr="00EE5612">
        <w:tc>
          <w:tcPr>
            <w:tcW w:w="6544" w:type="dxa"/>
          </w:tcPr>
          <w:p w:rsidR="008A5A78" w:rsidRPr="00875095" w:rsidRDefault="008A5A78" w:rsidP="00AE115F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آزمودنی حیوانی: فرم </w:t>
            </w:r>
            <w:r w:rsidR="009C149B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یا چک لیست </w:t>
            </w: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کار با حیوانات آزمایشگاهی</w:t>
            </w:r>
            <w:r w:rsidR="002C2F05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(شماره </w:t>
            </w:r>
            <w:r w:rsidR="00AE115F">
              <w:rPr>
                <w:rFonts w:asciiTheme="majorBidi" w:hAnsiTheme="majorBidi" w:cs="B Nazanin" w:hint="cs"/>
                <w:sz w:val="20"/>
                <w:szCs w:val="20"/>
                <w:rtl/>
              </w:rPr>
              <w:t>2</w:t>
            </w:r>
            <w:r w:rsidR="002C2F05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059" w:type="dxa"/>
          </w:tcPr>
          <w:p w:rsidR="008A5A78" w:rsidRPr="00873655" w:rsidRDefault="008A5A78" w:rsidP="008A5A7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8A5A78" w:rsidRDefault="008A5A78" w:rsidP="008A5A78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c>
          <w:tcPr>
            <w:tcW w:w="6544" w:type="dxa"/>
          </w:tcPr>
          <w:p w:rsidR="00054A02" w:rsidRPr="00875095" w:rsidRDefault="000639DC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 xml:space="preserve">آزمودنی انسانی: </w:t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فرم رضايت آگاهانه </w:t>
            </w:r>
            <w:r w:rsidR="00A435D9"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>(شماره 3)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382358">
        <w:trPr>
          <w:trHeight w:val="323"/>
        </w:trPr>
        <w:tc>
          <w:tcPr>
            <w:tcW w:w="6544" w:type="dxa"/>
          </w:tcPr>
          <w:p w:rsidR="00054A02" w:rsidRPr="00875095" w:rsidRDefault="000639DC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آزمودنی انسانی: </w:t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</w:rPr>
              <w:t>برنامه مصاحبه و برگه حاوي اطلاعاتي که در اختيار شرکت</w:t>
            </w:r>
            <w:r w:rsidR="00054A02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softHyphen/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</w:rPr>
              <w:t>کنندگان در تحقيق قرار مي</w:t>
            </w:r>
            <w:r w:rsidR="00054A02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softHyphen/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</w:rPr>
              <w:t>گيرد</w:t>
            </w:r>
            <w:r w:rsidR="00054A02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(در مورد تحقیقات </w:t>
            </w:r>
            <w:r w:rsidR="008249F1" w:rsidRPr="00875095">
              <w:rPr>
                <w:rFonts w:asciiTheme="majorBidi" w:hAnsiTheme="majorBidi" w:cs="B Nazanin" w:hint="cs"/>
                <w:sz w:val="20"/>
                <w:szCs w:val="20"/>
                <w:rtl/>
              </w:rPr>
              <w:t>با روش مصاحبه)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rPr>
          <w:trHeight w:val="260"/>
        </w:trPr>
        <w:tc>
          <w:tcPr>
            <w:tcW w:w="6544" w:type="dxa"/>
          </w:tcPr>
          <w:p w:rsidR="00054A02" w:rsidRPr="00875095" w:rsidRDefault="000639DC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 xml:space="preserve">آزمودنی انسانی: </w:t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پرسشنامه و فرم جمع</w:t>
            </w:r>
            <w:r w:rsidR="00054A02"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softHyphen/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آوري اطلاعات</w:t>
            </w:r>
            <w:r w:rsidR="008249F1"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 xml:space="preserve"> 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rPr>
          <w:trHeight w:val="260"/>
        </w:trPr>
        <w:tc>
          <w:tcPr>
            <w:tcW w:w="6544" w:type="dxa"/>
          </w:tcPr>
          <w:p w:rsidR="00054A02" w:rsidRPr="00875095" w:rsidRDefault="008249F1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 xml:space="preserve">نامه </w:t>
            </w:r>
            <w:r w:rsidR="00054A02"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مصوبه </w:t>
            </w:r>
            <w:r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>با ذکر تاریخ تصویب در بخش/دانشگاه /موسسه(در مورد پایان نامه ها)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rPr>
          <w:trHeight w:val="418"/>
        </w:trPr>
        <w:tc>
          <w:tcPr>
            <w:tcW w:w="6544" w:type="dxa"/>
          </w:tcPr>
          <w:p w:rsidR="00054A02" w:rsidRPr="00875095" w:rsidRDefault="00054A02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كپي مداركي كه جهت تبليغات </w:t>
            </w:r>
            <w:r w:rsidR="008249F1"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>یا</w:t>
            </w: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جلب همكاري بيماران يا مردم استفاده خواهد شد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rPr>
          <w:trHeight w:val="418"/>
        </w:trPr>
        <w:tc>
          <w:tcPr>
            <w:tcW w:w="6544" w:type="dxa"/>
          </w:tcPr>
          <w:p w:rsidR="00054A02" w:rsidRPr="00875095" w:rsidRDefault="00054A02" w:rsidP="00875095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مدارك مربوط به ثبت دارو يا </w:t>
            </w:r>
            <w:r w:rsidR="008249F1" w:rsidRPr="00875095">
              <w:rPr>
                <w:rFonts w:asciiTheme="majorBidi" w:hAnsiTheme="majorBidi" w:cs="B Nazanin" w:hint="cs"/>
                <w:sz w:val="20"/>
                <w:szCs w:val="20"/>
                <w:rtl/>
                <w:lang w:val="fo-FO"/>
              </w:rPr>
              <w:t xml:space="preserve">مکمل یا </w:t>
            </w:r>
            <w:r w:rsidRPr="0087509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تجهيزات پزشكي مورد استفاده در تحقيق توسط مراجع رسمي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val="fo-FO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  <w:tr w:rsidR="00054A02" w:rsidRPr="00873655" w:rsidTr="00EE5612">
        <w:trPr>
          <w:trHeight w:val="278"/>
        </w:trPr>
        <w:tc>
          <w:tcPr>
            <w:tcW w:w="6544" w:type="dxa"/>
          </w:tcPr>
          <w:p w:rsidR="00054A02" w:rsidRPr="00E60589" w:rsidRDefault="00054A02" w:rsidP="00E60589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</w:pPr>
            <w:r w:rsidRPr="00E60589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>ساير مدارك (لیست شود)</w:t>
            </w:r>
          </w:p>
        </w:tc>
        <w:tc>
          <w:tcPr>
            <w:tcW w:w="2059" w:type="dxa"/>
          </w:tcPr>
          <w:p w:rsidR="00054A02" w:rsidRPr="00873655" w:rsidRDefault="00054A02" w:rsidP="00054A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val="fo-FO"/>
              </w:rPr>
            </w:pP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بلي    </w:t>
            </w:r>
            <w:r w:rsidRPr="00873655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  <w:r w:rsidRPr="00873655">
              <w:rPr>
                <w:rFonts w:asciiTheme="majorBidi" w:hAnsiTheme="majorBidi" w:cs="B Nazanin"/>
                <w:sz w:val="20"/>
                <w:szCs w:val="20"/>
                <w:rtl/>
                <w:lang w:val="fo-FO"/>
              </w:rPr>
              <w:t xml:space="preserve"> خير</w:t>
            </w:r>
          </w:p>
        </w:tc>
        <w:tc>
          <w:tcPr>
            <w:tcW w:w="937" w:type="dxa"/>
          </w:tcPr>
          <w:p w:rsidR="00054A02" w:rsidRDefault="00054A02" w:rsidP="00054A02">
            <w:r w:rsidRPr="0020360B">
              <w:rPr>
                <w:rFonts w:asciiTheme="majorBidi" w:hAnsiTheme="majorBidi" w:cs="B Nazanin"/>
                <w:sz w:val="20"/>
                <w:szCs w:val="20"/>
                <w:lang w:val="fo-FO"/>
              </w:rPr>
              <w:sym w:font="Wingdings" w:char="F0A1"/>
            </w:r>
          </w:p>
        </w:tc>
      </w:tr>
    </w:tbl>
    <w:p w:rsidR="00CF2888" w:rsidRPr="00873655" w:rsidRDefault="00CF2888" w:rsidP="00CF2888">
      <w:pPr>
        <w:bidi/>
        <w:rPr>
          <w:rFonts w:asciiTheme="majorBidi" w:hAnsiTheme="majorBidi" w:cs="B Nazanin"/>
          <w:sz w:val="20"/>
          <w:szCs w:val="20"/>
          <w:rtl/>
        </w:rPr>
      </w:pPr>
    </w:p>
    <w:p w:rsidR="00CF2888" w:rsidRPr="00873655" w:rsidRDefault="00CF2888" w:rsidP="000639DC">
      <w:pPr>
        <w:bidi/>
        <w:jc w:val="both"/>
        <w:rPr>
          <w:rFonts w:asciiTheme="majorBidi" w:hAnsiTheme="majorBidi" w:cs="B Nazanin"/>
          <w:rtl/>
        </w:rPr>
      </w:pPr>
      <w:r w:rsidRPr="00873655">
        <w:rPr>
          <w:rFonts w:asciiTheme="majorBidi" w:hAnsiTheme="majorBidi" w:cs="B Nazanin"/>
          <w:rtl/>
        </w:rPr>
        <w:t>اينجانب</w:t>
      </w:r>
      <w:r w:rsidR="00873655">
        <w:rPr>
          <w:rFonts w:asciiTheme="majorBidi" w:hAnsiTheme="majorBidi" w:cs="B Nazanin" w:hint="cs"/>
          <w:rtl/>
        </w:rPr>
        <w:t>.......................................</w:t>
      </w:r>
      <w:r w:rsidRPr="00873655">
        <w:rPr>
          <w:rFonts w:asciiTheme="majorBidi" w:hAnsiTheme="majorBidi" w:cs="B Nazanin"/>
          <w:rtl/>
        </w:rPr>
        <w:t xml:space="preserve"> </w:t>
      </w:r>
      <w:r w:rsidR="000639DC">
        <w:rPr>
          <w:rFonts w:asciiTheme="majorBidi" w:hAnsiTheme="majorBidi" w:cs="B Nazanin" w:hint="cs"/>
          <w:rtl/>
        </w:rPr>
        <w:t>صحت کلیه مدارک ارسال شده را تایید می نمایم.</w:t>
      </w:r>
    </w:p>
    <w:p w:rsidR="00036BC1" w:rsidRPr="00873655" w:rsidRDefault="00036BC1" w:rsidP="00EE5612">
      <w:pPr>
        <w:bidi/>
        <w:rPr>
          <w:rFonts w:asciiTheme="majorBidi" w:hAnsiTheme="majorBidi" w:cs="B Nazanin"/>
          <w:b/>
          <w:bCs/>
          <w:rtl/>
        </w:rPr>
      </w:pPr>
    </w:p>
    <w:p w:rsidR="00EE5612" w:rsidRPr="00873655" w:rsidRDefault="00CF2888" w:rsidP="00FF5C7C">
      <w:pPr>
        <w:bidi/>
        <w:rPr>
          <w:rFonts w:asciiTheme="majorBidi" w:hAnsiTheme="majorBidi" w:cs="B Nazanin"/>
          <w:b/>
          <w:bCs/>
          <w:rtl/>
        </w:rPr>
      </w:pPr>
      <w:r w:rsidRPr="00873655">
        <w:rPr>
          <w:rFonts w:asciiTheme="majorBidi" w:hAnsiTheme="majorBidi" w:cs="B Nazanin"/>
          <w:b/>
          <w:bCs/>
          <w:rtl/>
        </w:rPr>
        <w:t>نام و نام خانوادگي محقق اصلي طرح .........................</w:t>
      </w:r>
    </w:p>
    <w:p w:rsidR="00CF793A" w:rsidRPr="00873655" w:rsidRDefault="00CF2888" w:rsidP="00EE5612">
      <w:pPr>
        <w:bidi/>
        <w:rPr>
          <w:rFonts w:asciiTheme="majorBidi" w:hAnsiTheme="majorBidi" w:cs="B Nazanin"/>
        </w:rPr>
      </w:pPr>
      <w:r w:rsidRPr="00873655">
        <w:rPr>
          <w:rFonts w:asciiTheme="majorBidi" w:hAnsiTheme="majorBidi" w:cs="B Nazanin"/>
          <w:b/>
          <w:bCs/>
          <w:rtl/>
        </w:rPr>
        <w:t>امضا .........................</w:t>
      </w:r>
    </w:p>
    <w:sectPr w:rsidR="00CF793A" w:rsidRPr="00873655" w:rsidSect="00EE561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F2"/>
    <w:multiLevelType w:val="hybridMultilevel"/>
    <w:tmpl w:val="ACE8E40E"/>
    <w:lvl w:ilvl="0" w:tplc="F1DAC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88"/>
    <w:rsid w:val="00036BC1"/>
    <w:rsid w:val="000527E4"/>
    <w:rsid w:val="00054A02"/>
    <w:rsid w:val="000639DC"/>
    <w:rsid w:val="000C1B2D"/>
    <w:rsid w:val="001D7788"/>
    <w:rsid w:val="00215252"/>
    <w:rsid w:val="00297237"/>
    <w:rsid w:val="002A2158"/>
    <w:rsid w:val="002C2F05"/>
    <w:rsid w:val="002C445E"/>
    <w:rsid w:val="00364D01"/>
    <w:rsid w:val="00382358"/>
    <w:rsid w:val="00391D6C"/>
    <w:rsid w:val="003A77E9"/>
    <w:rsid w:val="004450CD"/>
    <w:rsid w:val="004B47E6"/>
    <w:rsid w:val="004E4146"/>
    <w:rsid w:val="00520C88"/>
    <w:rsid w:val="005315B1"/>
    <w:rsid w:val="005B1F9E"/>
    <w:rsid w:val="00616B21"/>
    <w:rsid w:val="0064396B"/>
    <w:rsid w:val="006B385D"/>
    <w:rsid w:val="00767905"/>
    <w:rsid w:val="00784497"/>
    <w:rsid w:val="007E3C9E"/>
    <w:rsid w:val="008249F1"/>
    <w:rsid w:val="008401E7"/>
    <w:rsid w:val="00873655"/>
    <w:rsid w:val="00875095"/>
    <w:rsid w:val="008A5A78"/>
    <w:rsid w:val="00987B1F"/>
    <w:rsid w:val="009C149B"/>
    <w:rsid w:val="00A40929"/>
    <w:rsid w:val="00A435D9"/>
    <w:rsid w:val="00AE115F"/>
    <w:rsid w:val="00B0322F"/>
    <w:rsid w:val="00B83C27"/>
    <w:rsid w:val="00C459C2"/>
    <w:rsid w:val="00CF2888"/>
    <w:rsid w:val="00CF793A"/>
    <w:rsid w:val="00D21BAA"/>
    <w:rsid w:val="00D26380"/>
    <w:rsid w:val="00DE2F3C"/>
    <w:rsid w:val="00E51953"/>
    <w:rsid w:val="00E60589"/>
    <w:rsid w:val="00EE5612"/>
    <w:rsid w:val="00F043F2"/>
    <w:rsid w:val="00F60DC5"/>
    <w:rsid w:val="00FF1CD0"/>
    <w:rsid w:val="00FF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EA1F21"/>
  <w15:docId w15:val="{1499B7CF-7261-4E6C-A6FD-8E15BC2B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96B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User</cp:lastModifiedBy>
  <cp:revision>27</cp:revision>
  <cp:lastPrinted>2017-01-05T05:50:00Z</cp:lastPrinted>
  <dcterms:created xsi:type="dcterms:W3CDTF">2022-05-26T05:31:00Z</dcterms:created>
  <dcterms:modified xsi:type="dcterms:W3CDTF">2022-06-01T04:53:00Z</dcterms:modified>
</cp:coreProperties>
</file>